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C66" w:rsidRPr="00A603DE" w:rsidRDefault="002E0C66" w:rsidP="002E0C66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03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RESEARCH AND PUBLICATIONS</w:t>
      </w:r>
    </w:p>
    <w:p w:rsidR="002E0C66" w:rsidRPr="00A603DE" w:rsidRDefault="002E0C66" w:rsidP="002E0C66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0C66" w:rsidRPr="00A603DE" w:rsidRDefault="002E0C66" w:rsidP="002E0C66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03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a) Publications</w:t>
      </w:r>
    </w:p>
    <w:p w:rsidR="002E0C66" w:rsidRPr="00A603DE" w:rsidRDefault="002E0C66" w:rsidP="002E0C66">
      <w:pPr>
        <w:pStyle w:val="NoSpacing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393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0"/>
        <w:gridCol w:w="2178"/>
        <w:gridCol w:w="702"/>
        <w:gridCol w:w="2250"/>
        <w:gridCol w:w="2700"/>
        <w:gridCol w:w="1933"/>
      </w:tblGrid>
      <w:tr w:rsidR="002E0C66" w:rsidRPr="00A603DE" w:rsidTr="00967733">
        <w:tc>
          <w:tcPr>
            <w:tcW w:w="630" w:type="dxa"/>
          </w:tcPr>
          <w:p w:rsidR="002E0C66" w:rsidRPr="00A603DE" w:rsidRDefault="002E0C66" w:rsidP="0096773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SI.No</w:t>
            </w:r>
            <w:proofErr w:type="spellEnd"/>
          </w:p>
        </w:tc>
        <w:tc>
          <w:tcPr>
            <w:tcW w:w="2178" w:type="dxa"/>
          </w:tcPr>
          <w:p w:rsidR="002E0C66" w:rsidRPr="00A603DE" w:rsidRDefault="002E0C66" w:rsidP="0096773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NAME OF THE AUTHORS</w:t>
            </w:r>
          </w:p>
        </w:tc>
        <w:tc>
          <w:tcPr>
            <w:tcW w:w="702" w:type="dxa"/>
          </w:tcPr>
          <w:p w:rsidR="002E0C66" w:rsidRPr="00A603DE" w:rsidRDefault="002E0C66" w:rsidP="0096773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YEAR</w:t>
            </w:r>
          </w:p>
        </w:tc>
        <w:tc>
          <w:tcPr>
            <w:tcW w:w="2250" w:type="dxa"/>
          </w:tcPr>
          <w:p w:rsidR="002E0C66" w:rsidRPr="00A603DE" w:rsidRDefault="002E0C66" w:rsidP="0096773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TITLE OF THE ARTICLE</w:t>
            </w:r>
          </w:p>
        </w:tc>
        <w:tc>
          <w:tcPr>
            <w:tcW w:w="2700" w:type="dxa"/>
          </w:tcPr>
          <w:p w:rsidR="002E0C66" w:rsidRPr="00A603DE" w:rsidRDefault="002E0C66" w:rsidP="00967733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JOURNALS DETAILS AND NATURE OF PUBLICATION</w:t>
            </w:r>
          </w:p>
        </w:tc>
        <w:tc>
          <w:tcPr>
            <w:tcW w:w="1933" w:type="dxa"/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IMPACT FACTOR AND PLACE OF PUBLICATION</w:t>
            </w:r>
          </w:p>
        </w:tc>
      </w:tr>
      <w:tr w:rsidR="002E0C66" w:rsidRPr="00A603DE" w:rsidTr="00967733">
        <w:tc>
          <w:tcPr>
            <w:tcW w:w="630" w:type="dxa"/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78" w:type="dxa"/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Sujatha</w:t>
            </w:r>
            <w:proofErr w:type="spellEnd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Priyadarshini</w:t>
            </w:r>
            <w:proofErr w:type="spellEnd"/>
          </w:p>
        </w:tc>
        <w:tc>
          <w:tcPr>
            <w:tcW w:w="702" w:type="dxa"/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2250" w:type="dxa"/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Ultrastructural</w:t>
            </w:r>
            <w:proofErr w:type="spellEnd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changes in the root cells of (</w:t>
            </w:r>
            <w:proofErr w:type="spellStart"/>
            <w:r w:rsidRPr="00A603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Cajanus</w:t>
            </w:r>
            <w:proofErr w:type="spellEnd"/>
            <w:r w:rsidRPr="00A603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cajan</w:t>
            </w:r>
            <w:proofErr w:type="spellEnd"/>
            <w:r w:rsidRPr="00A603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(L.) </w:t>
            </w:r>
            <w:proofErr w:type="spellStart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Millspaugh</w:t>
            </w:r>
            <w:proofErr w:type="spellEnd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induced by low levels of cadmium in the medium.</w:t>
            </w:r>
          </w:p>
        </w:tc>
        <w:tc>
          <w:tcPr>
            <w:tcW w:w="2700" w:type="dxa"/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Indian J. Plant Physiol., 13 (2): 107-110, 2008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Online </w:t>
            </w:r>
          </w:p>
        </w:tc>
        <w:tc>
          <w:tcPr>
            <w:tcW w:w="1933" w:type="dxa"/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IF: 0.72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ISSN: 0019-5502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New Delhi,</w:t>
            </w: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India</w:t>
            </w:r>
          </w:p>
          <w:p w:rsidR="002E0C66" w:rsidRPr="00A603DE" w:rsidRDefault="002E0C66" w:rsidP="00967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E0C66" w:rsidRPr="00A603DE" w:rsidRDefault="002E0C66" w:rsidP="0096773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UGC </w:t>
            </w:r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Journal NO:</w:t>
            </w:r>
            <w:r w:rsidRPr="00A603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115</w:t>
            </w:r>
          </w:p>
          <w:p w:rsidR="002E0C66" w:rsidRPr="00A603DE" w:rsidRDefault="002E0C66" w:rsidP="0096773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Springer</w:t>
            </w:r>
          </w:p>
        </w:tc>
      </w:tr>
      <w:tr w:rsidR="002E0C66" w:rsidRPr="00A603DE" w:rsidTr="00967733">
        <w:tc>
          <w:tcPr>
            <w:tcW w:w="630" w:type="dxa"/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178" w:type="dxa"/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Sujatha</w:t>
            </w:r>
            <w:proofErr w:type="spellEnd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Priyadarshini</w:t>
            </w:r>
            <w:proofErr w:type="spellEnd"/>
          </w:p>
        </w:tc>
        <w:tc>
          <w:tcPr>
            <w:tcW w:w="702" w:type="dxa"/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2250" w:type="dxa"/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Effect of lead and cadmium on mineral composition of pigeon </w:t>
            </w:r>
            <w:proofErr w:type="gramStart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pea  (</w:t>
            </w:r>
            <w:proofErr w:type="spellStart"/>
            <w:proofErr w:type="gramEnd"/>
            <w:r w:rsidRPr="00A603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Cajanus</w:t>
            </w:r>
            <w:proofErr w:type="spellEnd"/>
            <w:r w:rsidRPr="00A603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cajan</w:t>
            </w:r>
            <w:proofErr w:type="spellEnd"/>
            <w:r w:rsidRPr="00A603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(L.) </w:t>
            </w:r>
            <w:proofErr w:type="spellStart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Millspaugh</w:t>
            </w:r>
            <w:proofErr w:type="spellEnd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). </w:t>
            </w:r>
          </w:p>
        </w:tc>
        <w:tc>
          <w:tcPr>
            <w:tcW w:w="2700" w:type="dxa"/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Proceedings A. P. </w:t>
            </w:r>
            <w:proofErr w:type="spellStart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Akademi</w:t>
            </w:r>
            <w:proofErr w:type="spellEnd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Sciences.,        12 (4): 348-354, 2008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Print</w:t>
            </w:r>
          </w:p>
        </w:tc>
        <w:tc>
          <w:tcPr>
            <w:tcW w:w="1933" w:type="dxa"/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ISSN: 0972-3358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Hyderabad,</w:t>
            </w: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India</w:t>
            </w:r>
          </w:p>
        </w:tc>
      </w:tr>
      <w:tr w:rsidR="002E0C66" w:rsidRPr="00A603DE" w:rsidTr="00967733">
        <w:tc>
          <w:tcPr>
            <w:tcW w:w="630" w:type="dxa"/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178" w:type="dxa"/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Sujatha</w:t>
            </w:r>
            <w:proofErr w:type="spellEnd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Priyadarshini</w:t>
            </w:r>
            <w:proofErr w:type="spellEnd"/>
          </w:p>
        </w:tc>
        <w:tc>
          <w:tcPr>
            <w:tcW w:w="702" w:type="dxa"/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2009</w:t>
            </w:r>
          </w:p>
        </w:tc>
        <w:tc>
          <w:tcPr>
            <w:tcW w:w="2250" w:type="dxa"/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Influence of lead and cadmium on amino acids and protein content of pigeon pea seedlings. </w:t>
            </w:r>
          </w:p>
        </w:tc>
        <w:tc>
          <w:tcPr>
            <w:tcW w:w="2700" w:type="dxa"/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Inter. J. Plant Science., 4(2): 482-486, 2009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1933" w:type="dxa"/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ISSN: 0973-1547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Bangalore,</w:t>
            </w: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India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UGC </w:t>
            </w:r>
            <w:r w:rsidRPr="00A603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Journal NO:</w:t>
            </w: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154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HIND AGRI</w:t>
            </w:r>
          </w:p>
        </w:tc>
      </w:tr>
      <w:tr w:rsidR="002E0C66" w:rsidRPr="00A603DE" w:rsidTr="00967733">
        <w:trPr>
          <w:trHeight w:val="1260"/>
        </w:trPr>
        <w:tc>
          <w:tcPr>
            <w:tcW w:w="630" w:type="dxa"/>
            <w:tcBorders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Sujatha</w:t>
            </w:r>
            <w:proofErr w:type="spellEnd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Priyadarshini</w:t>
            </w:r>
            <w:proofErr w:type="spellEnd"/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2009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Response to lead and cadmium during the early phases of pigeon pea (</w:t>
            </w:r>
            <w:proofErr w:type="spellStart"/>
            <w:r w:rsidRPr="00A603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Cajanus</w:t>
            </w:r>
            <w:proofErr w:type="spellEnd"/>
            <w:r w:rsidRPr="00A603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cajan</w:t>
            </w:r>
            <w:proofErr w:type="spellEnd"/>
            <w:r w:rsidRPr="00A603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(L.) </w:t>
            </w:r>
            <w:proofErr w:type="spellStart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Millspaugh</w:t>
            </w:r>
            <w:proofErr w:type="spellEnd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seed germination and nucleic acid metabolism.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Inter. J. Mendel.,           26 (1-4): 73-74, 2009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IF: 0.03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ISSN: 0970-9649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Patna ( Bihar ),</w:t>
            </w: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India</w:t>
            </w:r>
          </w:p>
        </w:tc>
      </w:tr>
      <w:tr w:rsidR="002E0C66" w:rsidRPr="00A603DE" w:rsidTr="00967733">
        <w:trPr>
          <w:trHeight w:val="1141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Sujatha</w:t>
            </w:r>
            <w:proofErr w:type="spellEnd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Priyadarshini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2009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Ultrastructural</w:t>
            </w:r>
            <w:proofErr w:type="spellEnd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alteration of nuclei in root cortical cells of pigeon pea under lead and cadmium stress.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Ann. Plant. Physiol.,      23 (1): 6-11, 2009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ISSN: 0970-9924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Ghaziabad,</w:t>
            </w: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India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0C66" w:rsidRPr="00A603DE" w:rsidTr="00967733">
        <w:trPr>
          <w:trHeight w:val="35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Sujatha</w:t>
            </w:r>
            <w:proofErr w:type="spellEnd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Priyadarshini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2009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Changes in growth and nitrogen </w:t>
            </w: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metabolism of </w:t>
            </w:r>
            <w:proofErr w:type="spellStart"/>
            <w:r w:rsidRPr="00A603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Cajanus</w:t>
            </w:r>
            <w:proofErr w:type="spellEnd"/>
            <w:r w:rsidRPr="00A603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cajan</w:t>
            </w:r>
            <w:proofErr w:type="spellEnd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 response to low levels of lead and cadmium.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Ann. Plant. Physiol.,      23 (2): 134-138, 2009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Online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ISSN: 0970-9924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Ghaziabad,</w:t>
            </w: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India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0C66" w:rsidRPr="00A603DE" w:rsidTr="00967733">
        <w:trPr>
          <w:trHeight w:val="44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Sujatha</w:t>
            </w:r>
            <w:proofErr w:type="spellEnd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</w:p>
          <w:p w:rsidR="002E0C66" w:rsidRPr="00A603DE" w:rsidRDefault="002E0C66" w:rsidP="00967733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Priyadarshini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2009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Effect of lead and cadmium on lipids and phospholipids composition in pigeon pea seedlings.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J. </w:t>
            </w:r>
            <w:proofErr w:type="spellStart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Phytol</w:t>
            </w:r>
            <w:proofErr w:type="spellEnd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Res.,               22 (1): 19-22, 2009</w:t>
            </w:r>
          </w:p>
          <w:p w:rsidR="002E0C66" w:rsidRPr="00A603DE" w:rsidRDefault="002E0C66" w:rsidP="00967733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ISSN: 0970-5767</w:t>
            </w:r>
          </w:p>
          <w:p w:rsidR="002E0C66" w:rsidRPr="00A603DE" w:rsidRDefault="002E0C66" w:rsidP="00967733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New Delhi,</w:t>
            </w: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India</w:t>
            </w:r>
          </w:p>
        </w:tc>
      </w:tr>
      <w:tr w:rsidR="002E0C66" w:rsidRPr="00A603DE" w:rsidTr="00967733">
        <w:trPr>
          <w:trHeight w:val="16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Sujatha</w:t>
            </w:r>
            <w:proofErr w:type="spellEnd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Priyadarshini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Specific responses in carbohydrate metabolism of pigeon pea in heavy metal stress.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Inter. J. Plant Sciences., 5(2): 427-430, 2010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ISSN: 0973-1547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Bangalore,</w:t>
            </w: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India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UGC </w:t>
            </w:r>
            <w:r w:rsidRPr="00A603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Journal NO:</w:t>
            </w: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154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HIND AGRI</w:t>
            </w:r>
          </w:p>
        </w:tc>
      </w:tr>
      <w:tr w:rsidR="002E0C66" w:rsidRPr="00A603DE" w:rsidTr="00967733">
        <w:trPr>
          <w:trHeight w:val="13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Sujatha</w:t>
            </w:r>
            <w:proofErr w:type="spellEnd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Priyadarshini</w:t>
            </w:r>
            <w:proofErr w:type="spellEnd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V. </w:t>
            </w:r>
            <w:proofErr w:type="spellStart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Lakshiminarayana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Stomatal</w:t>
            </w:r>
            <w:proofErr w:type="spellEnd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changes in response to lead stress during growth of pigeon pea.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Inter. J. Mendel,            27 (1-2): 15-16, 2010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IF: 0.03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ISSN: 0970-9649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Patna ( Bihar),</w:t>
            </w: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India</w:t>
            </w:r>
          </w:p>
        </w:tc>
      </w:tr>
      <w:tr w:rsidR="002E0C66" w:rsidRPr="00A603DE" w:rsidTr="00967733">
        <w:trPr>
          <w:trHeight w:val="18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Sujatha</w:t>
            </w:r>
            <w:proofErr w:type="spellEnd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Priyadarshini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Growth and nuclear changes in pigeon pea under heavy metal stress.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J. Pharm. Res., 3(10):2457-2459, 2010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IF: 1.09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ISSN: 0974-6943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Madhya Pradesh,</w:t>
            </w: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India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UGC </w:t>
            </w:r>
            <w:r w:rsidRPr="00A603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Journal NO:</w:t>
            </w: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218, ELSEVIER</w:t>
            </w:r>
          </w:p>
        </w:tc>
      </w:tr>
      <w:tr w:rsidR="002E0C66" w:rsidRPr="00A603DE" w:rsidTr="00967733">
        <w:trPr>
          <w:trHeight w:val="21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Sujatha</w:t>
            </w:r>
            <w:proofErr w:type="spellEnd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Priyadarshini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2011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Antioxidative</w:t>
            </w:r>
            <w:proofErr w:type="spellEnd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metabolism in seedlings of pigeon pea in response to lead and cadmium stress.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J. </w:t>
            </w:r>
            <w:proofErr w:type="spellStart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Phytology</w:t>
            </w:r>
            <w:proofErr w:type="spellEnd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                  3 (5)L: 41-50, 2011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ISSN: 2075-6240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Humnabad</w:t>
            </w:r>
            <w:proofErr w:type="spellEnd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India</w:t>
            </w:r>
          </w:p>
        </w:tc>
      </w:tr>
      <w:tr w:rsidR="002E0C66" w:rsidRPr="00A603DE" w:rsidTr="00967733">
        <w:trPr>
          <w:trHeight w:val="43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Priyadarshini</w:t>
            </w:r>
            <w:proofErr w:type="spellEnd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B. </w:t>
            </w:r>
            <w:proofErr w:type="spellStart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Sujatha</w:t>
            </w:r>
            <w:proofErr w:type="spellEnd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2011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Cadmium induced plant stress investigated by scanning electron microscope in </w:t>
            </w:r>
            <w:proofErr w:type="spellStart"/>
            <w:r w:rsidRPr="00A603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Cajanus</w:t>
            </w:r>
            <w:proofErr w:type="spellEnd"/>
            <w:r w:rsidRPr="00A603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cajan</w:t>
            </w:r>
            <w:proofErr w:type="spellEnd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J. Pharm. Res.,                4 (3):</w:t>
            </w:r>
            <w:r w:rsidRPr="00A603DE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603D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938-941,</w:t>
            </w: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2011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IF: 1.09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ISSN: 0974-6943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Madhya Pradesh,</w:t>
            </w: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India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UGC 218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ELSEVIER</w:t>
            </w:r>
          </w:p>
        </w:tc>
      </w:tr>
      <w:tr w:rsidR="002E0C66" w:rsidRPr="00A603DE" w:rsidTr="00967733">
        <w:trPr>
          <w:trHeight w:val="43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Sujatha</w:t>
            </w:r>
            <w:proofErr w:type="spellEnd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Priyadarshini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2013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The effects of heavy metal on growth and mitochondrial changes in the </w:t>
            </w:r>
            <w:proofErr w:type="spellStart"/>
            <w:r w:rsidRPr="00A603DE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C</w:t>
            </w:r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ajanus</w:t>
            </w:r>
            <w:proofErr w:type="spellEnd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cajan</w:t>
            </w:r>
            <w:proofErr w:type="spellEnd"/>
            <w:r w:rsidRPr="00A603D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(L.) </w:t>
            </w:r>
            <w:proofErr w:type="spellStart"/>
            <w:r w:rsidRPr="00A603D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Millsp</w:t>
            </w:r>
            <w:proofErr w:type="spellEnd"/>
            <w:r w:rsidRPr="00A603D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Current Botany,    4(2):27-32, 2013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ISSN: 2220-4822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Kerala, India</w:t>
            </w:r>
          </w:p>
        </w:tc>
      </w:tr>
      <w:tr w:rsidR="002E0C66" w:rsidRPr="00A603DE" w:rsidTr="00967733">
        <w:trPr>
          <w:trHeight w:val="43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Sujatha</w:t>
            </w:r>
            <w:proofErr w:type="spellEnd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Priyadarshini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2013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Effects of heavy metals in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pigeonpea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cultivars on total chlorophyll, </w:t>
            </w: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</w:rPr>
              <w:t>14</w:t>
            </w: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CO</w:t>
            </w: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fixations and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stomatal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resistance.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Indian Journal of Research ,                  3(5): 109-111, 2013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IF: 0.3208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ISSN: 2250-1991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Gujarat, India</w:t>
            </w:r>
          </w:p>
        </w:tc>
      </w:tr>
      <w:tr w:rsidR="002E0C66" w:rsidRPr="00A603DE" w:rsidTr="00967733">
        <w:trPr>
          <w:trHeight w:val="43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Priyadarshini</w:t>
            </w:r>
            <w:proofErr w:type="spellEnd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B. </w:t>
            </w:r>
            <w:proofErr w:type="spellStart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Sujatha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Cadmium Effects On Photosynthetic Pigments Of Germinating Seedlings of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Pigeonpea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Cajanus</w:t>
            </w:r>
            <w:proofErr w:type="spellEnd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Cajan</w:t>
            </w:r>
            <w:proofErr w:type="spellEnd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L.)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International Journal of Advanced Research,       2 (12): 483-492, 2014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IF: 4.588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ISSN 2320-5407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India</w:t>
            </w:r>
          </w:p>
        </w:tc>
      </w:tr>
      <w:tr w:rsidR="002E0C66" w:rsidRPr="00A603DE" w:rsidTr="00967733">
        <w:trPr>
          <w:trHeight w:val="43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Priyadarshini</w:t>
            </w:r>
            <w:proofErr w:type="spellEnd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B. </w:t>
            </w:r>
            <w:proofErr w:type="spellStart"/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Sujatha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Toxicity of Cadmium on Mineral Nutrition of Seedlings of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Pigeonpea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Cajanus</w:t>
            </w:r>
            <w:proofErr w:type="spellEnd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Cajan</w:t>
            </w:r>
            <w:proofErr w:type="spellEnd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(L.)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Millspaugh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) Cultivars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International Journal of Science and Research,   4(6): 2077-2090, 2015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IF : 4.438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ISSN : 2319-7064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Maharashtra, India</w:t>
            </w:r>
          </w:p>
        </w:tc>
      </w:tr>
      <w:tr w:rsidR="002E0C66" w:rsidRPr="00A603DE" w:rsidTr="00967733">
        <w:trPr>
          <w:trHeight w:val="2591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Sujatha</w:t>
            </w:r>
            <w:proofErr w:type="spellEnd"/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A. </w:t>
            </w:r>
            <w:proofErr w:type="spellStart"/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Satya</w:t>
            </w:r>
            <w:proofErr w:type="spellEnd"/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Gowri</w:t>
            </w:r>
            <w:proofErr w:type="spellEnd"/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Parvathi</w:t>
            </w:r>
            <w:proofErr w:type="spellEnd"/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603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Priyadarshini</w:t>
            </w:r>
            <w:proofErr w:type="spellEnd"/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and J. </w:t>
            </w:r>
            <w:proofErr w:type="spellStart"/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Saraswathi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Anatomical changes in the leaf cells of</w:t>
            </w:r>
            <w:r w:rsidRPr="00A603D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Cajanus</w:t>
            </w:r>
            <w:proofErr w:type="spellEnd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cajan</w:t>
            </w:r>
            <w:proofErr w:type="spellEnd"/>
            <w:r w:rsidRPr="00A603D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(L.) </w:t>
            </w:r>
            <w:proofErr w:type="spellStart"/>
            <w:r w:rsidRPr="00A603D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Millspaugh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Amaranthus</w:t>
            </w:r>
            <w:proofErr w:type="spellEnd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paniculatus</w:t>
            </w:r>
            <w:proofErr w:type="spellEnd"/>
            <w:r w:rsidRPr="00A603D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(L.) By </w:t>
            </w: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foliar application of aqueous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sulphur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dioxide. 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Journal  of environmental science, toxicology and food technology,       </w:t>
            </w:r>
            <w:r w:rsidRPr="00A603DE">
              <w:rPr>
                <w:rFonts w:ascii="Times New Roman" w:eastAsia="MinionPro-Regular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603D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603D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9(9) :35-44, 2015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IF: 1.823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ISSN: 2319-2399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Chennai, India</w:t>
            </w:r>
          </w:p>
        </w:tc>
      </w:tr>
      <w:tr w:rsidR="002E0C66" w:rsidRPr="00A603DE" w:rsidTr="00967733">
        <w:trPr>
          <w:trHeight w:val="43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Priyadarshini</w:t>
            </w:r>
            <w:proofErr w:type="spellEnd"/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A. </w:t>
            </w:r>
            <w:proofErr w:type="spellStart"/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Satya</w:t>
            </w:r>
            <w:proofErr w:type="spellEnd"/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Gowri</w:t>
            </w:r>
            <w:proofErr w:type="spellEnd"/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Parvathi</w:t>
            </w:r>
            <w:proofErr w:type="spellEnd"/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B. </w:t>
            </w:r>
            <w:proofErr w:type="spellStart"/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Sujatha</w:t>
            </w:r>
            <w:proofErr w:type="spellEnd"/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and J. </w:t>
            </w:r>
            <w:proofErr w:type="spellStart"/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Saraswathi</w:t>
            </w:r>
            <w:proofErr w:type="spellEnd"/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Effect of aqueous SO</w:t>
            </w: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bscript"/>
              </w:rPr>
              <w:t xml:space="preserve">2 </w:t>
            </w: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incubation on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stomatal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behaviour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of the leaf epidermal strips of </w:t>
            </w:r>
            <w:proofErr w:type="spellStart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Cajanus</w:t>
            </w:r>
            <w:proofErr w:type="spellEnd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cajan</w:t>
            </w:r>
            <w:proofErr w:type="spellEnd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603D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(L.) </w:t>
            </w:r>
            <w:proofErr w:type="spellStart"/>
            <w:r w:rsidRPr="00A603D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Millspaugh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Amaranthus</w:t>
            </w:r>
            <w:proofErr w:type="spellEnd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paniculatus</w:t>
            </w:r>
            <w:proofErr w:type="spellEnd"/>
            <w:r w:rsidRPr="00A603D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(L.)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Default"/>
              <w:rPr>
                <w:color w:val="000000" w:themeColor="text1"/>
              </w:rPr>
            </w:pPr>
            <w:r w:rsidRPr="00A603DE">
              <w:rPr>
                <w:bCs/>
                <w:color w:val="000000" w:themeColor="text1"/>
              </w:rPr>
              <w:lastRenderedPageBreak/>
              <w:t>Journal of Environmental and Applied Bioresearch,</w:t>
            </w:r>
            <w:r w:rsidRPr="00A603DE">
              <w:rPr>
                <w:color w:val="000000" w:themeColor="text1"/>
              </w:rPr>
              <w:t xml:space="preserve"> 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3(4): 230-233, 2015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IF: 0.753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ISSN: </w:t>
            </w:r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2319-8745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India</w:t>
            </w:r>
          </w:p>
        </w:tc>
      </w:tr>
      <w:tr w:rsidR="002E0C66" w:rsidRPr="00A603DE" w:rsidTr="00967733">
        <w:trPr>
          <w:trHeight w:val="43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</w:rPr>
              <w:t>Sujatha</w:t>
            </w:r>
            <w:proofErr w:type="spellEnd"/>
            <w:r w:rsidRPr="00A603DE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Priyadarshini</w:t>
            </w:r>
            <w:proofErr w:type="spellEnd"/>
            <w:r w:rsidRPr="00A603DE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</w:rPr>
              <w:t xml:space="preserve">, R. </w:t>
            </w:r>
            <w:proofErr w:type="spellStart"/>
            <w:r w:rsidRPr="00A603DE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</w:rPr>
              <w:t>Aparajitha</w:t>
            </w:r>
            <w:proofErr w:type="spellEnd"/>
            <w:r w:rsidRPr="00A603DE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</w:rPr>
              <w:t xml:space="preserve">, M. Hephzibah </w:t>
            </w:r>
            <w:proofErr w:type="spellStart"/>
            <w:r w:rsidRPr="00A603DE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</w:rPr>
              <w:t>Samatha</w:t>
            </w:r>
            <w:proofErr w:type="spellEnd"/>
            <w:r w:rsidRPr="00A603DE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</w:rPr>
              <w:t xml:space="preserve"> and J. </w:t>
            </w:r>
            <w:proofErr w:type="spellStart"/>
            <w:r w:rsidRPr="00A603DE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</w:rPr>
              <w:t>Saraswathi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Stomatal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responses of </w:t>
            </w:r>
            <w:proofErr w:type="spellStart"/>
            <w:r w:rsidRPr="00A603DE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C</w:t>
            </w:r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ajanus</w:t>
            </w:r>
            <w:proofErr w:type="spellEnd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cajan</w:t>
            </w:r>
            <w:proofErr w:type="spellEnd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(C</w:t>
            </w: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) and </w:t>
            </w:r>
            <w:proofErr w:type="spellStart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Amaranthus</w:t>
            </w:r>
            <w:proofErr w:type="spellEnd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paniculatus</w:t>
            </w:r>
            <w:proofErr w:type="spellEnd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(C</w:t>
            </w: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)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plants exposed to varying doses of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sulphur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dioxide by scanning electron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microscopy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International Journal of Scientific &amp; Engineering Research, 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6(9):1643-</w:t>
            </w:r>
            <w:r w:rsidRPr="00A603DE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1649, 2015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IF:3.8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ISSN 2229-5518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France</w:t>
            </w:r>
          </w:p>
        </w:tc>
      </w:tr>
      <w:tr w:rsidR="002E0C66" w:rsidRPr="00A603DE" w:rsidTr="00967733">
        <w:trPr>
          <w:trHeight w:val="43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Sujatha</w:t>
            </w:r>
            <w:proofErr w:type="spellEnd"/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B., </w:t>
            </w:r>
            <w:proofErr w:type="spellStart"/>
            <w:r w:rsidRPr="00A603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Priyadarshini</w:t>
            </w:r>
            <w:proofErr w:type="spellEnd"/>
            <w:r w:rsidRPr="00A603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B</w:t>
            </w:r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., Hephzibah </w:t>
            </w:r>
            <w:proofErr w:type="spellStart"/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Samatha</w:t>
            </w:r>
            <w:proofErr w:type="spellEnd"/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M., </w:t>
            </w:r>
            <w:proofErr w:type="spellStart"/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Aparajitha</w:t>
            </w:r>
            <w:proofErr w:type="spellEnd"/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R and </w:t>
            </w:r>
            <w:proofErr w:type="spellStart"/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Saraswathi</w:t>
            </w:r>
            <w:proofErr w:type="spellEnd"/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J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The impact of aqueous SO</w:t>
            </w: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incubation on carbohydrate metabolism of leaf discs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under light and dark conditions of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cajanus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cajan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(C</w:t>
            </w: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) and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amaranthus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paniculatus</w:t>
            </w:r>
            <w:proofErr w:type="spellEnd"/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(C</w:t>
            </w: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) plants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</w:rPr>
              <w:t>International Journal of Current Life Sciences,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</w:rPr>
              <w:t xml:space="preserve"> 5(9):723-730, 2015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IF:0.570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</w:rPr>
              <w:t>ISSN: 2249- 1465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India</w:t>
            </w:r>
          </w:p>
        </w:tc>
      </w:tr>
      <w:tr w:rsidR="002E0C66" w:rsidRPr="00A603DE" w:rsidTr="00967733">
        <w:trPr>
          <w:trHeight w:val="43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Sujatha</w:t>
            </w:r>
            <w:proofErr w:type="spellEnd"/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Priyadarshini</w:t>
            </w:r>
            <w:proofErr w:type="spellEnd"/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M.V.V.P. Kumar, Ch. </w:t>
            </w:r>
            <w:proofErr w:type="spellStart"/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Umamahesh</w:t>
            </w:r>
            <w:proofErr w:type="spellEnd"/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and J. </w:t>
            </w:r>
            <w:proofErr w:type="spellStart"/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Saraswathi</w:t>
            </w:r>
            <w:proofErr w:type="spellEnd"/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Studies On Changes Of Some Macro-And Micronutrients Of The Leaf Discs Of </w:t>
            </w:r>
            <w:proofErr w:type="spellStart"/>
            <w:r w:rsidRPr="00A603DE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Cajanus</w:t>
            </w:r>
            <w:proofErr w:type="spellEnd"/>
            <w:r w:rsidRPr="00A603DE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Cajan</w:t>
            </w:r>
            <w:proofErr w:type="spellEnd"/>
            <w:r w:rsidRPr="00A603DE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And </w:t>
            </w:r>
            <w:proofErr w:type="spellStart"/>
            <w:r w:rsidRPr="00A603DE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Amaranthus</w:t>
            </w:r>
            <w:proofErr w:type="spellEnd"/>
            <w:r w:rsidRPr="00A603DE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Paniculatus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Under Aqueous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Sulphur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Dioxide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</w:rPr>
              <w:t xml:space="preserve">International Journal of Environmental Pollution and Control Research, 2(1): 07-13, 2016 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</w:rPr>
              <w:t>ISSN: 2454 7573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India</w:t>
            </w:r>
          </w:p>
        </w:tc>
      </w:tr>
      <w:tr w:rsidR="002E0C66" w:rsidRPr="00A603DE" w:rsidTr="00967733">
        <w:trPr>
          <w:trHeight w:val="43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Sujatha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2E0C66" w:rsidRPr="00A603DE" w:rsidRDefault="002E0C66" w:rsidP="00967733">
            <w:pP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Priyadarshini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Ch.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Umamahesh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M.V.V.P. Kumar and J.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Saraswathi</w:t>
            </w:r>
            <w:proofErr w:type="spellEnd"/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Response of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Trichome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stomatal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frequency of leaves to exposure of aqueous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sulphur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dioxide by scanning electron microscopy in </w:t>
            </w:r>
            <w:proofErr w:type="spellStart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Cajanus</w:t>
            </w:r>
            <w:proofErr w:type="spellEnd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cajan</w:t>
            </w:r>
            <w:proofErr w:type="spellEnd"/>
            <w:r w:rsidRPr="00A603D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Amaranthus</w:t>
            </w:r>
            <w:proofErr w:type="spellEnd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paniculatus</w:t>
            </w:r>
            <w:proofErr w:type="spellEnd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698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983"/>
            </w:tblGrid>
            <w:tr w:rsidR="002E0C66" w:rsidRPr="00A603DE" w:rsidTr="00967733">
              <w:trPr>
                <w:trHeight w:val="288"/>
              </w:trPr>
              <w:tc>
                <w:tcPr>
                  <w:tcW w:w="6983" w:type="dxa"/>
                </w:tcPr>
                <w:p w:rsidR="002E0C66" w:rsidRPr="00A603DE" w:rsidRDefault="002E0C66" w:rsidP="00967733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A603DE">
                    <w:rPr>
                      <w:rFonts w:ascii="Times New Roman" w:eastAsiaTheme="minorHAnsi" w:hAnsi="Times New Roman"/>
                      <w:bCs/>
                      <w:color w:val="000000" w:themeColor="text1"/>
                      <w:sz w:val="24"/>
                      <w:szCs w:val="24"/>
                    </w:rPr>
                    <w:t>International Research</w:t>
                  </w:r>
                </w:p>
                <w:p w:rsidR="002E0C66" w:rsidRPr="00A603DE" w:rsidRDefault="002E0C66" w:rsidP="00967733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A603DE">
                    <w:rPr>
                      <w:rFonts w:ascii="Times New Roman" w:eastAsiaTheme="minorHAnsi" w:hAnsi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Journal of </w:t>
                  </w:r>
                </w:p>
                <w:p w:rsidR="002E0C66" w:rsidRPr="00A603DE" w:rsidRDefault="002E0C66" w:rsidP="00967733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A603DE">
                    <w:rPr>
                      <w:rFonts w:ascii="Times New Roman" w:eastAsiaTheme="minorHAnsi" w:hAnsi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Natural and Applied </w:t>
                  </w:r>
                </w:p>
                <w:p w:rsidR="002E0C66" w:rsidRPr="00A603DE" w:rsidRDefault="002E0C66" w:rsidP="00967733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A603DE">
                    <w:rPr>
                      <w:rFonts w:ascii="Times New Roman" w:eastAsiaTheme="minorHAnsi" w:hAnsi="Times New Roman"/>
                      <w:bCs/>
                      <w:color w:val="000000" w:themeColor="text1"/>
                      <w:sz w:val="24"/>
                      <w:szCs w:val="24"/>
                    </w:rPr>
                    <w:t>Sciences,</w:t>
                  </w:r>
                </w:p>
                <w:p w:rsidR="002E0C66" w:rsidRPr="00A603DE" w:rsidRDefault="002E0C66" w:rsidP="00967733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A603DE">
                    <w:rPr>
                      <w:rFonts w:ascii="Times New Roman" w:eastAsiaTheme="minorHAnsi" w:hAnsi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3(2):191-206, 2016, </w:t>
                  </w:r>
                </w:p>
                <w:p w:rsidR="002E0C66" w:rsidRPr="00A603DE" w:rsidRDefault="002E0C66" w:rsidP="00967733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A603DE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Online</w:t>
                  </w:r>
                </w:p>
              </w:tc>
            </w:tr>
          </w:tbl>
          <w:p w:rsidR="002E0C66" w:rsidRPr="00A603DE" w:rsidRDefault="002E0C66" w:rsidP="00967733">
            <w:pPr>
              <w:pStyle w:val="NoSpacing"/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342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423"/>
            </w:tblGrid>
            <w:tr w:rsidR="002E0C66" w:rsidRPr="00A603DE" w:rsidTr="00967733">
              <w:trPr>
                <w:trHeight w:val="129"/>
              </w:trPr>
              <w:tc>
                <w:tcPr>
                  <w:tcW w:w="3423" w:type="dxa"/>
                </w:tcPr>
                <w:p w:rsidR="002E0C66" w:rsidRPr="00A603DE" w:rsidRDefault="002E0C66" w:rsidP="00967733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A603DE">
                    <w:rPr>
                      <w:rFonts w:ascii="Times New Roman" w:eastAsiaTheme="minorHAnsi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SJIF: 3.827</w:t>
                  </w:r>
                </w:p>
                <w:p w:rsidR="002E0C66" w:rsidRPr="00A603DE" w:rsidRDefault="002E0C66" w:rsidP="00967733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A603DE">
                    <w:rPr>
                      <w:rFonts w:ascii="Times New Roman" w:eastAsiaTheme="minorHAnsi" w:hAnsi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ISSN:2349-4077 </w:t>
                  </w:r>
                </w:p>
              </w:tc>
            </w:tr>
          </w:tbl>
          <w:p w:rsidR="002E0C66" w:rsidRPr="00A603DE" w:rsidRDefault="002E0C66" w:rsidP="00967733">
            <w:pPr>
              <w:pStyle w:val="NoSpacing"/>
              <w:rPr>
                <w:rFonts w:ascii="Times New Roman" w:eastAsiaTheme="minorHAns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India</w:t>
            </w:r>
          </w:p>
        </w:tc>
      </w:tr>
      <w:tr w:rsidR="002E0C66" w:rsidRPr="00A603DE" w:rsidTr="00967733">
        <w:trPr>
          <w:trHeight w:val="43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Sujatha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2E0C66" w:rsidRPr="00A603DE" w:rsidRDefault="002E0C66" w:rsidP="00967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Priyadarshini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M.V.V.P. Kumar, K.M.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Priyanka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Ch.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Umamahesh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and J.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Saraswathi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Changes in Lipid Metabolism by Thin Layer Chromatography in Leaf Discs of </w:t>
            </w:r>
            <w:proofErr w:type="spellStart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Cajanus</w:t>
            </w:r>
            <w:proofErr w:type="spellEnd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Cajan</w:t>
            </w:r>
            <w:proofErr w:type="spellEnd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and </w:t>
            </w:r>
            <w:proofErr w:type="spellStart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Amaranthus</w:t>
            </w:r>
            <w:proofErr w:type="spellEnd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Paniculatus</w:t>
            </w:r>
            <w:proofErr w:type="spellEnd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under Aqueous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Sulphur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Dioxide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The International Journal Of Engineering And Science (IJES),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5(4):15-23, 2016, 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ISSN (e): 2319 – 1813 ISSN (p): 2319 – 1805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Egypt</w:t>
            </w:r>
          </w:p>
        </w:tc>
      </w:tr>
      <w:tr w:rsidR="002E0C66" w:rsidRPr="00A603DE" w:rsidTr="00967733">
        <w:trPr>
          <w:trHeight w:val="43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Sujatha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2E0C66" w:rsidRPr="00A603DE" w:rsidRDefault="002E0C66" w:rsidP="00967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Priyadarshini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K.M.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Priyanka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M.V.V.P. Kumar, Ch.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Umamahesh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and J.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Saraswathi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Influence of Aqueous SO</w:t>
            </w: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 on Changes in the Leaf Discs of Free Amino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Acid Composition and Free Organic Acid Metabolism under Light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and Dark Conditions of </w:t>
            </w:r>
            <w:proofErr w:type="spellStart"/>
            <w:r w:rsidRPr="00A603DE">
              <w:rPr>
                <w:rFonts w:ascii="Times New Roman" w:eastAsiaTheme="minorHAnsi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Cajanus</w:t>
            </w:r>
            <w:proofErr w:type="spellEnd"/>
            <w:r w:rsidRPr="00A603DE">
              <w:rPr>
                <w:rFonts w:ascii="Times New Roman" w:eastAsiaTheme="minorHAnsi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eastAsiaTheme="minorHAnsi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cajan</w:t>
            </w:r>
            <w:proofErr w:type="spellEnd"/>
            <w:r w:rsidRPr="00A603DE">
              <w:rPr>
                <w:rFonts w:ascii="Times New Roman" w:eastAsiaTheme="minorHAnsi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and </w:t>
            </w:r>
            <w:proofErr w:type="spellStart"/>
            <w:r w:rsidRPr="00A603DE">
              <w:rPr>
                <w:rFonts w:ascii="Times New Roman" w:eastAsiaTheme="minorHAnsi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Amaranthus</w:t>
            </w:r>
            <w:proofErr w:type="spellEnd"/>
            <w:r w:rsidRPr="00A603DE">
              <w:rPr>
                <w:rFonts w:ascii="Times New Roman" w:eastAsiaTheme="minorHAnsi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eastAsiaTheme="minorHAnsi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paniculatus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The International Journal Of Science &amp; </w:t>
            </w:r>
            <w:proofErr w:type="spellStart"/>
            <w:r w:rsidRPr="00A603D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Technoledge</w:t>
            </w:r>
            <w:proofErr w:type="spellEnd"/>
            <w:r w:rsidRPr="00A603D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4(4): 84-92, 2016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> </w:t>
            </w:r>
            <w:hyperlink r:id="rId4" w:history="1">
              <w:r w:rsidRPr="00A603DE">
                <w:rPr>
                  <w:rStyle w:val="Hyperlink"/>
                  <w:rFonts w:ascii="Times New Roman" w:eastAsiaTheme="minorHAnsi" w:hAnsi="Times New Roman"/>
                  <w:b/>
                  <w:color w:val="000000" w:themeColor="text1"/>
                  <w:sz w:val="24"/>
                  <w:szCs w:val="24"/>
                </w:rPr>
                <w:t>IF: 1.002 (IIFS)</w:t>
              </w:r>
            </w:hyperlink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ISSN 2321 – 919X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M.P, </w:t>
            </w: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India</w:t>
            </w:r>
          </w:p>
        </w:tc>
      </w:tr>
      <w:tr w:rsidR="002E0C66" w:rsidRPr="00A603DE" w:rsidTr="00967733">
        <w:trPr>
          <w:trHeight w:val="43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Sujatha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2E0C66" w:rsidRPr="00A603DE" w:rsidRDefault="002E0C66" w:rsidP="00967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Priyadarshini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Ch.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Umamahesh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M.V.V.P. Kumar, </w:t>
            </w: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K.M.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Priyanka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and J.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Saraswathi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2016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Aqueous </w:t>
            </w:r>
            <w:proofErr w:type="spellStart"/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Sulphur</w:t>
            </w:r>
            <w:proofErr w:type="spellEnd"/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 Dioxide Effects on Nucleic Acid Metabolism Of Leaf Discs </w:t>
            </w:r>
            <w:proofErr w:type="spellStart"/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Underlight</w:t>
            </w:r>
            <w:proofErr w:type="spellEnd"/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And Dark Conditions Of </w:t>
            </w:r>
            <w:proofErr w:type="spellStart"/>
            <w:r w:rsidRPr="00A603DE">
              <w:rPr>
                <w:rFonts w:ascii="Times New Roman" w:eastAsiaTheme="minorHAnsi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Cajanus</w:t>
            </w:r>
            <w:proofErr w:type="spellEnd"/>
            <w:r w:rsidRPr="00A603DE">
              <w:rPr>
                <w:rFonts w:ascii="Times New Roman" w:eastAsiaTheme="minorHAnsi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eastAsiaTheme="minorHAnsi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cajan</w:t>
            </w:r>
            <w:proofErr w:type="spellEnd"/>
            <w:r w:rsidRPr="00A603DE">
              <w:rPr>
                <w:rFonts w:ascii="Times New Roman" w:eastAsiaTheme="minorHAnsi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And </w:t>
            </w:r>
            <w:proofErr w:type="spellStart"/>
            <w:r w:rsidRPr="00A603DE">
              <w:rPr>
                <w:rFonts w:ascii="Times New Roman" w:eastAsiaTheme="minorHAnsi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Amaranthus</w:t>
            </w:r>
            <w:proofErr w:type="spellEnd"/>
            <w:r w:rsidRPr="00A603DE">
              <w:rPr>
                <w:rFonts w:ascii="Times New Roman" w:eastAsiaTheme="minorHAnsi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eastAsiaTheme="minorHAnsi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paniculatus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International Journal of Current Research, 8(06):32312-32318, 2016,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Online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SJIF:6.226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ISSN: 0975-833X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India</w:t>
            </w:r>
          </w:p>
        </w:tc>
      </w:tr>
      <w:tr w:rsidR="002E0C66" w:rsidRPr="00A603DE" w:rsidTr="00967733">
        <w:trPr>
          <w:trHeight w:val="43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Priyadarshini</w:t>
            </w:r>
            <w:proofErr w:type="spellEnd"/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and B.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Sujatha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Influence Of Cadmium Application On Carbohydrate Metabolism Of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Pigeonpea</w:t>
            </w:r>
            <w:proofErr w:type="spellEnd"/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603DE">
              <w:rPr>
                <w:rFonts w:ascii="Times New Roman" w:eastAsiaTheme="minorHAnsi" w:hAnsi="Times New Roman"/>
                <w:bCs/>
                <w:i/>
                <w:color w:val="000000" w:themeColor="text1"/>
                <w:sz w:val="24"/>
                <w:szCs w:val="24"/>
              </w:rPr>
              <w:t>Cajanus</w:t>
            </w:r>
            <w:proofErr w:type="spellEnd"/>
            <w:r w:rsidRPr="00A603DE">
              <w:rPr>
                <w:rFonts w:ascii="Times New Roman" w:eastAsiaTheme="minorHAnsi" w:hAnsi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eastAsiaTheme="minorHAnsi" w:hAnsi="Times New Roman"/>
                <w:bCs/>
                <w:i/>
                <w:color w:val="000000" w:themeColor="text1"/>
                <w:sz w:val="24"/>
                <w:szCs w:val="24"/>
              </w:rPr>
              <w:t>cajan</w:t>
            </w:r>
            <w:proofErr w:type="spellEnd"/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 (L.) </w:t>
            </w:r>
            <w:proofErr w:type="spellStart"/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Millspaugh</w:t>
            </w:r>
            <w:proofErr w:type="spellEnd"/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) Cultivars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</w:rPr>
              <w:t>Applied Research Journal,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</w:rPr>
              <w:t xml:space="preserve"> 2(4):177-198, 2016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</w:rPr>
              <w:t>SIF 2015= 0.65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ISSN: 2423-4796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 Iran.</w:t>
            </w:r>
          </w:p>
        </w:tc>
      </w:tr>
      <w:tr w:rsidR="002E0C66" w:rsidRPr="00A603DE" w:rsidTr="00967733">
        <w:trPr>
          <w:trHeight w:val="43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B. </w:t>
            </w:r>
            <w:proofErr w:type="spellStart"/>
            <w:r w:rsidRPr="00A603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Priyadarshini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2E0C66" w:rsidRPr="00A603DE" w:rsidRDefault="002E0C66" w:rsidP="0096773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Sujatha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M.V.V.P. Kumar, K.M.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Priyanka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Ch.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Umamahesh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J.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Saraswathi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 Superoxide Dismutase A Possible Protective Enzyme Against </w:t>
            </w:r>
            <w:proofErr w:type="spellStart"/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Sulphur</w:t>
            </w:r>
            <w:proofErr w:type="spellEnd"/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 Dioxide Injury In </w:t>
            </w:r>
            <w:proofErr w:type="spellStart"/>
            <w:r w:rsidRPr="00A603DE">
              <w:rPr>
                <w:rFonts w:ascii="Times New Roman" w:eastAsiaTheme="minorHAnsi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Cajanus</w:t>
            </w:r>
            <w:proofErr w:type="spellEnd"/>
            <w:r w:rsidRPr="00A603DE">
              <w:rPr>
                <w:rFonts w:ascii="Times New Roman" w:eastAsiaTheme="minorHAnsi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eastAsiaTheme="minorHAnsi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Cajan</w:t>
            </w:r>
            <w:proofErr w:type="spellEnd"/>
            <w:r w:rsidRPr="00A603DE">
              <w:rPr>
                <w:rFonts w:ascii="Times New Roman" w:eastAsiaTheme="minorHAnsi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And </w:t>
            </w:r>
            <w:proofErr w:type="spellStart"/>
            <w:r w:rsidRPr="00A603DE">
              <w:rPr>
                <w:rFonts w:ascii="Times New Roman" w:eastAsiaTheme="minorHAnsi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Amaranthus</w:t>
            </w:r>
            <w:proofErr w:type="spellEnd"/>
            <w:r w:rsidRPr="00A603DE">
              <w:rPr>
                <w:rFonts w:ascii="Times New Roman" w:eastAsiaTheme="minorHAnsi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eastAsiaTheme="minorHAnsi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Paniculatus</w:t>
            </w:r>
            <w:proofErr w:type="spellEnd"/>
            <w:r w:rsidRPr="00A603DE">
              <w:rPr>
                <w:rFonts w:ascii="Times New Roman" w:eastAsiaTheme="minorHAnsi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Leaf Discs Under Light And Dark Conditions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International Journal Of Engineering Science And Computing,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6(7):1809- 1819, 2016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IF: 5.611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ISSN: 2321- 3361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Bangalore,</w:t>
            </w: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India</w:t>
            </w:r>
          </w:p>
        </w:tc>
      </w:tr>
      <w:tr w:rsidR="002E0C66" w:rsidRPr="00A603DE" w:rsidTr="00967733">
        <w:trPr>
          <w:trHeight w:val="43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B.Priyadarshini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2E0C66" w:rsidRPr="00A603DE" w:rsidRDefault="002E0C66" w:rsidP="0096773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Sujatha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Ch.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Umamahesh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M.V.V.P. Kumar, L.B.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Divya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Jyothi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A.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Satya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Gowri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Parvathi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and J.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Saraswathi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 Morphological and Biochemical Changes In The Leaves of </w:t>
            </w:r>
            <w:proofErr w:type="spellStart"/>
            <w:r w:rsidRPr="00A603DE">
              <w:rPr>
                <w:rFonts w:ascii="Times New Roman" w:eastAsiaTheme="minorHAnsi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Cajanus</w:t>
            </w:r>
            <w:proofErr w:type="spellEnd"/>
            <w:r w:rsidRPr="00A603DE">
              <w:rPr>
                <w:rFonts w:ascii="Times New Roman" w:eastAsiaTheme="minorHAnsi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eastAsiaTheme="minorHAnsi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cajan</w:t>
            </w:r>
            <w:proofErr w:type="spellEnd"/>
            <w:r w:rsidRPr="00A603DE">
              <w:rPr>
                <w:rFonts w:ascii="Times New Roman" w:eastAsiaTheme="minorHAnsi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and </w:t>
            </w:r>
            <w:proofErr w:type="spellStart"/>
            <w:r w:rsidRPr="00A603DE">
              <w:rPr>
                <w:rFonts w:ascii="Times New Roman" w:eastAsiaTheme="minorHAnsi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Amaranthus</w:t>
            </w:r>
            <w:proofErr w:type="spellEnd"/>
            <w:r w:rsidRPr="00A603DE">
              <w:rPr>
                <w:rFonts w:ascii="Times New Roman" w:eastAsiaTheme="minorHAnsi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eastAsiaTheme="minorHAnsi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paniculatus</w:t>
            </w:r>
            <w:proofErr w:type="spellEnd"/>
            <w:r w:rsidRPr="00A603DE">
              <w:rPr>
                <w:rFonts w:ascii="Times New Roman" w:eastAsiaTheme="minorHAnsi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Under Foliar Application of Aqueous </w:t>
            </w:r>
            <w:proofErr w:type="spellStart"/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Sulphur</w:t>
            </w:r>
            <w:proofErr w:type="spellEnd"/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 Dioxide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International Journal of Engineering Inventions, </w:t>
            </w:r>
            <w:r w:rsidRPr="00A603D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5(8): 36-47, 2016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IF: 3.152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e-ISSN: 2278-7461, p-ISSN: 2319-6491,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Bangalore,</w:t>
            </w: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India</w:t>
            </w:r>
          </w:p>
        </w:tc>
      </w:tr>
      <w:tr w:rsidR="002E0C66" w:rsidRPr="00A603DE" w:rsidTr="00967733">
        <w:trPr>
          <w:trHeight w:val="242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Sujatha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2E0C66" w:rsidRPr="00A603DE" w:rsidRDefault="002E0C66" w:rsidP="00967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Priyadarshini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M.V.V.P. Kumar, L.B.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Divya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Jyothi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Ch.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Umamahesh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        </w:t>
            </w: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A.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Satya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Gowri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Parvathi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and J.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Saraswathi</w:t>
            </w:r>
            <w:proofErr w:type="spellEnd"/>
          </w:p>
          <w:p w:rsidR="002E0C66" w:rsidRPr="00A603DE" w:rsidRDefault="002E0C66" w:rsidP="0096773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spacing w:before="24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spacing w:before="240"/>
              <w:contextualSpacing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Effect Of Foliar Application Of Aqueous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Sulphur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Dioxide</w:t>
            </w: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On Whole Plant Growth</w:t>
            </w:r>
            <w:r w:rsidRPr="00A603D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</w:t>
            </w:r>
            <w:r w:rsidRPr="00A603D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Cajanus</w:t>
            </w:r>
            <w:proofErr w:type="spellEnd"/>
            <w:r w:rsidRPr="00A603D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cajan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A603D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Amaranthus</w:t>
            </w:r>
            <w:proofErr w:type="spellEnd"/>
            <w:r w:rsidRPr="00A603D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paniculatus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</w:rPr>
              <w:t xml:space="preserve">International Journal of Engineering Science and Computing, </w:t>
            </w:r>
          </w:p>
          <w:p w:rsidR="002E0C66" w:rsidRPr="00A603DE" w:rsidRDefault="002E0C66" w:rsidP="00967733">
            <w:pPr>
              <w:pStyle w:val="Default"/>
              <w:rPr>
                <w:bCs/>
                <w:iCs/>
                <w:color w:val="000000" w:themeColor="text1"/>
              </w:rPr>
            </w:pPr>
            <w:r w:rsidRPr="00A603DE">
              <w:rPr>
                <w:bCs/>
                <w:iCs/>
                <w:color w:val="000000" w:themeColor="text1"/>
              </w:rPr>
              <w:t>6(8)</w:t>
            </w:r>
            <w:r w:rsidRPr="00A603DE">
              <w:rPr>
                <w:iCs/>
                <w:color w:val="000000" w:themeColor="text1"/>
              </w:rPr>
              <w:t>:</w:t>
            </w:r>
            <w:r w:rsidRPr="00A603DE">
              <w:rPr>
                <w:color w:val="000000" w:themeColor="text1"/>
              </w:rPr>
              <w:t xml:space="preserve"> 2893- 2909,</w:t>
            </w:r>
            <w:r w:rsidRPr="00A603DE">
              <w:rPr>
                <w:bCs/>
                <w:iCs/>
                <w:color w:val="000000" w:themeColor="text1"/>
              </w:rPr>
              <w:t xml:space="preserve"> 2016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IF: 5.611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ISSN: 2321- 3361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Bangalore,</w:t>
            </w: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India</w:t>
            </w:r>
          </w:p>
        </w:tc>
      </w:tr>
      <w:tr w:rsidR="002E0C66" w:rsidRPr="00A603DE" w:rsidTr="00967733">
        <w:trPr>
          <w:trHeight w:val="2087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Priyadarshini</w:t>
            </w:r>
            <w:proofErr w:type="spellEnd"/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D. Muni Kumar and B.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Sujatha</w:t>
            </w:r>
            <w:proofErr w:type="spellEnd"/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spacing w:before="240"/>
              <w:contextualSpacing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Differential Toxicity Of Cadmium On Nitrogen Metabolism And Enzymatic Activities In </w:t>
            </w:r>
            <w:proofErr w:type="spellStart"/>
            <w:r w:rsidRPr="00A603DE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Cajanus</w:t>
            </w:r>
            <w:proofErr w:type="spellEnd"/>
            <w:r w:rsidRPr="00A603DE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Cajan</w:t>
            </w:r>
            <w:proofErr w:type="spellEnd"/>
            <w:r w:rsidRPr="00A603DE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L.  Seedlings.</w:t>
            </w: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jc w:val="both"/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Asian Journal Of Science And Technology, 8(8): </w:t>
            </w:r>
            <w:r w:rsidRPr="00A603DE"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</w:rPr>
              <w:t>5276-5284, August, 2017</w:t>
            </w:r>
          </w:p>
          <w:p w:rsidR="002E0C66" w:rsidRPr="00A603DE" w:rsidRDefault="002E0C66" w:rsidP="0096773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SJIF Impact Factor: 6.315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ISSN :0976-3376 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UGC Journal NO:49294</w:t>
            </w:r>
          </w:p>
        </w:tc>
      </w:tr>
      <w:tr w:rsidR="002E0C66" w:rsidRPr="00A603DE" w:rsidTr="00967733">
        <w:trPr>
          <w:trHeight w:val="192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Priyadarshini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D. Muni Kumar and B.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Sujatha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2E0C66" w:rsidRPr="00A603DE" w:rsidRDefault="002E0C66" w:rsidP="00967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spacing w:before="240"/>
              <w:contextualSpacing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spacing w:before="240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Polyphenol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oxidase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acid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phosphatase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and photosynthetic enzymes activity in </w:t>
            </w:r>
            <w:proofErr w:type="spellStart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Cajanus</w:t>
            </w:r>
            <w:proofErr w:type="spellEnd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cajan</w:t>
            </w:r>
            <w:proofErr w:type="spellEnd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seedlings under cadmium stress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Asian Journal Of Science And Technology,</w:t>
            </w: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8(8): 5450-5462, September, 2017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Online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SJIF Impact Factor: 6.315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ISSN :0976-3376 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UGC Journal NO:49294</w:t>
            </w:r>
          </w:p>
        </w:tc>
      </w:tr>
      <w:tr w:rsidR="002E0C66" w:rsidRPr="00A603DE" w:rsidTr="00967733">
        <w:trPr>
          <w:trHeight w:val="2258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Priyadarshini</w:t>
            </w:r>
            <w:proofErr w:type="spellEnd"/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and B.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Sujatha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spacing w:before="240"/>
              <w:contextualSpacing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Cadmium </w:t>
            </w:r>
            <w:proofErr w:type="spellStart"/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Phytotoxicity</w:t>
            </w:r>
            <w:proofErr w:type="spellEnd"/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 Induces Lipid </w:t>
            </w:r>
            <w:proofErr w:type="spellStart"/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Peroxidation</w:t>
            </w:r>
            <w:proofErr w:type="spellEnd"/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And Alters The Antioxidant Enzyme Activities </w:t>
            </w:r>
          </w:p>
          <w:p w:rsidR="002E0C66" w:rsidRPr="00A603DE" w:rsidRDefault="002E0C66" w:rsidP="00967733">
            <w:pPr>
              <w:spacing w:before="240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In </w:t>
            </w:r>
            <w:proofErr w:type="spellStart"/>
            <w:r w:rsidRPr="00A603DE">
              <w:rPr>
                <w:rFonts w:ascii="Times New Roman" w:eastAsiaTheme="minorHAnsi" w:hAnsi="Times New Roman"/>
                <w:bCs/>
                <w:i/>
                <w:color w:val="000000" w:themeColor="text1"/>
                <w:sz w:val="24"/>
                <w:szCs w:val="24"/>
              </w:rPr>
              <w:t>Cajanus</w:t>
            </w:r>
            <w:proofErr w:type="spellEnd"/>
            <w:r w:rsidRPr="00A603DE">
              <w:rPr>
                <w:rFonts w:ascii="Times New Roman" w:eastAsiaTheme="minorHAnsi" w:hAnsi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eastAsiaTheme="minorHAnsi" w:hAnsi="Times New Roman"/>
                <w:bCs/>
                <w:i/>
                <w:color w:val="000000" w:themeColor="text1"/>
                <w:sz w:val="24"/>
                <w:szCs w:val="24"/>
              </w:rPr>
              <w:t>cajan</w:t>
            </w:r>
            <w:proofErr w:type="spellEnd"/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 Seedlings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International Journal of Pharmacy and Biological Sciences, 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Volume 8(2):88-109; 2018</w:t>
            </w:r>
            <w:r w:rsidRPr="00A603DE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I.F.:</w:t>
            </w:r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0.888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ISSN: 2321-3272 (Print), ISSN: 2230-7605 (Online)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</w:rPr>
              <w:t>UGC</w:t>
            </w: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Journal NO:</w:t>
            </w: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46322</w:t>
            </w:r>
          </w:p>
        </w:tc>
      </w:tr>
      <w:tr w:rsidR="002E0C66" w:rsidRPr="00A603DE" w:rsidTr="00967733">
        <w:trPr>
          <w:trHeight w:val="1484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33.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Priyadarshini</w:t>
            </w:r>
            <w:proofErr w:type="spellEnd"/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and B.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Sujatha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spacing w:before="240"/>
              <w:contextualSpacing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spacing w:before="240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Response Of Antioxidant Enzymes In </w:t>
            </w:r>
            <w:proofErr w:type="spellStart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Cajanus</w:t>
            </w:r>
            <w:proofErr w:type="spellEnd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cajan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Seedlings To Cadmium Stress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Journal of Pharmacy Research, 12(5):732-748; 2018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IF: 1.09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ISSN: 0974-6943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Madhya Pradesh,</w:t>
            </w: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India</w:t>
            </w:r>
          </w:p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UGC </w:t>
            </w:r>
            <w:r w:rsidRPr="00A603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Journal NO:</w:t>
            </w:r>
            <w:r w:rsidRPr="00A60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218, ELSEVIER</w:t>
            </w:r>
          </w:p>
        </w:tc>
      </w:tr>
      <w:tr w:rsidR="002E0C66" w:rsidRPr="00A603DE" w:rsidTr="00967733">
        <w:trPr>
          <w:trHeight w:val="206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Sujatha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A603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Priyadarshini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M.V.V.P. Kumar, L.B.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Divya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Jyothi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and V.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Durga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Bhavani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spacing w:before="240"/>
              <w:contextualSpacing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spacing w:before="240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Varietal Differences Among </w:t>
            </w:r>
            <w:proofErr w:type="spellStart"/>
            <w:r w:rsidRPr="00A603DE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Cajanus</w:t>
            </w:r>
            <w:proofErr w:type="spellEnd"/>
            <w:r w:rsidRPr="00A603DE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Cajan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(L.) Genotypes In Germination, Electrophoresis And Mineral Analysis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jc w:val="both"/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Asian Journal Of Science And Technology, 9(6): 8303-8311, </w:t>
            </w:r>
            <w:r w:rsidRPr="00A603DE"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</w:rPr>
              <w:t>2018</w:t>
            </w:r>
          </w:p>
          <w:p w:rsidR="002E0C66" w:rsidRPr="00A603DE" w:rsidRDefault="002E0C66" w:rsidP="0096773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SJIF Impact Factor: 6.315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ISSN :0976-3376 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UGC Journal NO:49294</w:t>
            </w:r>
          </w:p>
        </w:tc>
      </w:tr>
      <w:tr w:rsidR="002E0C66" w:rsidRPr="00A603DE" w:rsidTr="00967733">
        <w:trPr>
          <w:trHeight w:val="170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Priyadarshini</w:t>
            </w:r>
            <w:proofErr w:type="spellEnd"/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and B.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Sujatha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spacing w:before="240"/>
              <w:contextualSpacing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spacing w:before="240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Changes In Lipid And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Phospholipid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Content Of </w:t>
            </w:r>
            <w:proofErr w:type="spellStart"/>
            <w:r w:rsidRPr="00A603DE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Cajanus</w:t>
            </w:r>
            <w:proofErr w:type="spellEnd"/>
            <w:r w:rsidRPr="00A603DE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Cajan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Seedlings In </w:t>
            </w:r>
          </w:p>
          <w:p w:rsidR="002E0C66" w:rsidRPr="00A603DE" w:rsidRDefault="002E0C66" w:rsidP="00967733">
            <w:pPr>
              <w:spacing w:before="240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Response To Cadmium Toxicity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International Journal of Current Advanced Research, 7(D):</w:t>
            </w:r>
          </w:p>
          <w:p w:rsidR="002E0C66" w:rsidRPr="00A603DE" w:rsidRDefault="002E0C66" w:rsidP="00967733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14109-14118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Impact Factor: 6.614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ISSN: O: 2319-6475, ISSN: P: 2319-6505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UGC Journal NO:43892</w:t>
            </w:r>
          </w:p>
        </w:tc>
      </w:tr>
      <w:tr w:rsidR="002E0C66" w:rsidRPr="00A603DE" w:rsidTr="00967733">
        <w:trPr>
          <w:trHeight w:val="206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Durga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Bhavani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A603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Priyadarshini</w:t>
            </w:r>
            <w:proofErr w:type="spellEnd"/>
            <w:r w:rsidRPr="00A603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</w:t>
            </w: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L.B.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Divya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Jyothi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M.V.V.P. Kumar and B.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Sujatha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spacing w:before="240"/>
              <w:contextualSpacing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Genotypic Variation Between Different Cultivars </w:t>
            </w: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Of</w:t>
            </w:r>
            <w:r w:rsidRPr="00A603DE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Cajanus</w:t>
            </w:r>
            <w:proofErr w:type="spellEnd"/>
            <w:r w:rsidRPr="00A603DE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cajan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(L.) </w:t>
            </w: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On Carbohydrate And Nitrogen Fractions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International Journal of Pharmacy and Biological Sciences, </w:t>
            </w:r>
          </w:p>
          <w:p w:rsidR="002E0C66" w:rsidRPr="00A603DE" w:rsidRDefault="002E0C66" w:rsidP="00967733">
            <w:pPr>
              <w:pStyle w:val="Default"/>
              <w:rPr>
                <w:color w:val="000000" w:themeColor="text1"/>
              </w:rPr>
            </w:pPr>
            <w:r w:rsidRPr="00A603DE">
              <w:rPr>
                <w:bCs/>
                <w:color w:val="000000" w:themeColor="text1"/>
              </w:rPr>
              <w:t>Volume 8(3): 258-272; 2018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I.F.:</w:t>
            </w:r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0.888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ISSN: 2321-3272 (Print), ISSN: 2230-7605 (Online)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</w:rPr>
              <w:t>UGC</w:t>
            </w: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Journal NO:</w:t>
            </w: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46322</w:t>
            </w:r>
          </w:p>
        </w:tc>
      </w:tr>
      <w:tr w:rsidR="002E0C66" w:rsidRPr="00A603DE" w:rsidTr="00967733">
        <w:trPr>
          <w:trHeight w:val="206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Sujatha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           </w:t>
            </w:r>
            <w:r w:rsidRPr="00A603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Priyadarshini</w:t>
            </w:r>
            <w:proofErr w:type="spellEnd"/>
            <w:r w:rsidRPr="00A603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</w:t>
            </w: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M.V.V.P. Kumar,  L.B.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Divya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Jyothi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and V.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Durga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Bhavani</w:t>
            </w:r>
            <w:proofErr w:type="spellEnd"/>
          </w:p>
          <w:p w:rsidR="002E0C66" w:rsidRPr="00A603DE" w:rsidRDefault="002E0C66" w:rsidP="00967733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spacing w:before="240"/>
              <w:contextualSpacing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Photosynthetic Enzyme Activities In Leaves Of </w:t>
            </w:r>
            <w:proofErr w:type="spellStart"/>
            <w:r w:rsidRPr="00A603D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Cajanus</w:t>
            </w:r>
            <w:proofErr w:type="spellEnd"/>
            <w:r w:rsidRPr="00A603D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cajan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(L.) At Three Different Phases Of Crop Growth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jc w:val="both"/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Asian Journal Of Science And Technology, 9(9): </w:t>
            </w:r>
            <w:r w:rsidRPr="00A603DE"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</w:rPr>
              <w:t>8620-8629</w:t>
            </w: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A603DE">
              <w:rPr>
                <w:rFonts w:ascii="Times New Roman" w:eastAsiaTheme="minorHAnsi" w:hAnsi="Times New Roman"/>
                <w:bCs/>
                <w:iCs/>
                <w:color w:val="000000" w:themeColor="text1"/>
                <w:sz w:val="24"/>
                <w:szCs w:val="24"/>
              </w:rPr>
              <w:t>2018</w:t>
            </w:r>
          </w:p>
          <w:p w:rsidR="002E0C66" w:rsidRPr="00A603DE" w:rsidRDefault="002E0C66" w:rsidP="0096773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Online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SJIF Impact Factor: 6.315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ISSN :0976-3376 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UGC Journal NO:49294</w:t>
            </w:r>
          </w:p>
        </w:tc>
      </w:tr>
      <w:tr w:rsidR="002E0C66" w:rsidRPr="00A603DE" w:rsidTr="00967733">
        <w:trPr>
          <w:trHeight w:val="2483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38.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Priyadarshini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and B.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Sujatha</w:t>
            </w:r>
            <w:proofErr w:type="spellEnd"/>
          </w:p>
          <w:p w:rsidR="002E0C66" w:rsidRPr="00A603DE" w:rsidRDefault="002E0C66" w:rsidP="00967733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spacing w:before="240"/>
              <w:contextualSpacing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Default"/>
              <w:contextualSpacing/>
              <w:rPr>
                <w:color w:val="000000" w:themeColor="text1"/>
              </w:rPr>
            </w:pPr>
            <w:r w:rsidRPr="00A603DE">
              <w:rPr>
                <w:bCs/>
                <w:color w:val="000000" w:themeColor="text1"/>
              </w:rPr>
              <w:t xml:space="preserve">Biochemical Changes And Protein Profiling By SDS-Page Of </w:t>
            </w:r>
            <w:proofErr w:type="spellStart"/>
            <w:r w:rsidRPr="00A603DE">
              <w:rPr>
                <w:i/>
                <w:iCs/>
                <w:color w:val="000000" w:themeColor="text1"/>
              </w:rPr>
              <w:t>Cajanus</w:t>
            </w:r>
            <w:proofErr w:type="spellEnd"/>
            <w:r w:rsidRPr="00A603DE">
              <w:rPr>
                <w:i/>
                <w:iCs/>
                <w:color w:val="000000" w:themeColor="text1"/>
              </w:rPr>
              <w:t xml:space="preserve"> </w:t>
            </w:r>
            <w:proofErr w:type="spellStart"/>
            <w:r w:rsidRPr="00A603DE">
              <w:rPr>
                <w:i/>
                <w:iCs/>
                <w:color w:val="000000" w:themeColor="text1"/>
              </w:rPr>
              <w:t>cajan</w:t>
            </w:r>
            <w:proofErr w:type="spellEnd"/>
            <w:r w:rsidRPr="00A603DE">
              <w:rPr>
                <w:i/>
                <w:iCs/>
                <w:color w:val="000000" w:themeColor="text1"/>
              </w:rPr>
              <w:t xml:space="preserve"> </w:t>
            </w:r>
            <w:r w:rsidRPr="00A603DE">
              <w:rPr>
                <w:bCs/>
                <w:color w:val="000000" w:themeColor="text1"/>
              </w:rPr>
              <w:t xml:space="preserve">During The Early Stages Of Seedling Growth </w:t>
            </w:r>
            <w:r w:rsidRPr="00A603DE">
              <w:rPr>
                <w:color w:val="000000" w:themeColor="text1"/>
              </w:rPr>
              <w:t xml:space="preserve">In Response To Cadmium Stress 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International Journal of Current Advanced Research, 7(8F):14989-15003.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Impact Factor: 6.614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ISSN: O: 2319-6475, ISSN: P: 2319-6505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UGC Journal NO:43892</w:t>
            </w:r>
          </w:p>
        </w:tc>
      </w:tr>
      <w:tr w:rsidR="002E0C66" w:rsidRPr="00A603DE" w:rsidTr="00967733">
        <w:trPr>
          <w:trHeight w:val="206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Sujatha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          V.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Durga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Bhavani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A603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Priyadarshini</w:t>
            </w:r>
            <w:proofErr w:type="spellEnd"/>
            <w:r w:rsidRPr="00A603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</w:t>
            </w: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M.V.V.P. Kumar and L.B.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Divya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Jyothi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E0C66" w:rsidRPr="00A603DE" w:rsidRDefault="002E0C66" w:rsidP="00967733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spacing w:before="240"/>
              <w:contextualSpacing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Changes In The Activities Of Antioxidant Enzymes And Hill Reaction During Seedling Development </w:t>
            </w: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Of</w:t>
            </w:r>
            <w:r w:rsidRPr="00A603DE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Cajanus</w:t>
            </w:r>
            <w:proofErr w:type="spellEnd"/>
            <w:r w:rsidRPr="00A603DE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Cajan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(L.) Genotypes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International Journal of Pharmacy and Biological Sciences, </w:t>
            </w:r>
          </w:p>
          <w:p w:rsidR="002E0C66" w:rsidRPr="00A603DE" w:rsidRDefault="002E0C66" w:rsidP="00967733">
            <w:pPr>
              <w:pStyle w:val="Default"/>
              <w:rPr>
                <w:color w:val="000000" w:themeColor="text1"/>
              </w:rPr>
            </w:pPr>
            <w:r w:rsidRPr="00A603DE">
              <w:rPr>
                <w:bCs/>
                <w:color w:val="000000" w:themeColor="text1"/>
              </w:rPr>
              <w:t>Volume 8(4): 732-743; 2018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I.F.:</w:t>
            </w:r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0.888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ISSN: 2321-3272 (Print), ISSN: 2230-7605 (Online)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</w:rPr>
              <w:t>UGC</w:t>
            </w: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Journal NO:</w:t>
            </w: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46322</w:t>
            </w:r>
          </w:p>
        </w:tc>
      </w:tr>
      <w:tr w:rsidR="002E0C66" w:rsidRPr="00A603DE" w:rsidTr="00967733">
        <w:trPr>
          <w:trHeight w:val="54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Durga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Bhavani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A603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Priyadarshini</w:t>
            </w:r>
            <w:proofErr w:type="spellEnd"/>
            <w:r w:rsidRPr="00A603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</w:t>
            </w: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M.V.V.P. Kumar, L.B.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Divya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Jyothi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and B.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Sujatha</w:t>
            </w:r>
            <w:proofErr w:type="spellEnd"/>
          </w:p>
          <w:p w:rsidR="002E0C66" w:rsidRPr="00A603DE" w:rsidRDefault="002E0C66" w:rsidP="00967733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spacing w:before="240"/>
              <w:contextualSpacing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Nitrogen Metabolism And Nitrate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Reductase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Activity In Different</w:t>
            </w: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Parts </w:t>
            </w: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At Three Phases</w:t>
            </w: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Of</w:t>
            </w: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Cajanus</w:t>
            </w:r>
            <w:proofErr w:type="spellEnd"/>
            <w:r w:rsidRPr="00A603DE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Cajan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(L.) Genotypes 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International Journal of Current Advanced Research, 7(10D):15981-15991.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Impact Factor: 6.614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ISSN: O: 2319-6475, ISSN: P: 2319-6505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UGC Journal NO:43892</w:t>
            </w:r>
          </w:p>
        </w:tc>
      </w:tr>
      <w:tr w:rsidR="002E0C66" w:rsidRPr="00A603DE" w:rsidTr="00967733">
        <w:trPr>
          <w:trHeight w:val="54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Sujatha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</w:t>
            </w:r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2E0C66" w:rsidRPr="00A603DE" w:rsidRDefault="002E0C66" w:rsidP="00967733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Priyadarshini</w:t>
            </w:r>
            <w:proofErr w:type="spellEnd"/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L.B.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Divya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Jyothi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M.V.V.P. Kumar and V.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Durga</w:t>
            </w:r>
            <w:proofErr w:type="spellEnd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Bhavani</w:t>
            </w:r>
            <w:proofErr w:type="spellEnd"/>
          </w:p>
          <w:p w:rsidR="002E0C66" w:rsidRPr="00A603DE" w:rsidRDefault="002E0C66" w:rsidP="00967733">
            <w:p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spacing w:before="240"/>
              <w:contextualSpacing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Default"/>
              <w:rPr>
                <w:bCs/>
                <w:color w:val="000000" w:themeColor="text1"/>
              </w:rPr>
            </w:pPr>
            <w:r w:rsidRPr="00A603DE">
              <w:rPr>
                <w:bCs/>
                <w:color w:val="000000" w:themeColor="text1"/>
              </w:rPr>
              <w:t xml:space="preserve">Amylase Activity And Carbohydrate Content Of The Different Plant Parts In </w:t>
            </w:r>
            <w:proofErr w:type="spellStart"/>
            <w:r w:rsidRPr="00A603DE">
              <w:rPr>
                <w:bCs/>
                <w:i/>
                <w:color w:val="000000" w:themeColor="text1"/>
              </w:rPr>
              <w:t>Cajanus</w:t>
            </w:r>
            <w:proofErr w:type="spellEnd"/>
            <w:r w:rsidRPr="00A603DE">
              <w:rPr>
                <w:bCs/>
                <w:i/>
                <w:color w:val="000000" w:themeColor="text1"/>
              </w:rPr>
              <w:t xml:space="preserve"> </w:t>
            </w:r>
            <w:proofErr w:type="spellStart"/>
            <w:r w:rsidRPr="00A603DE">
              <w:rPr>
                <w:bCs/>
                <w:i/>
                <w:color w:val="000000" w:themeColor="text1"/>
              </w:rPr>
              <w:t>Cajan</w:t>
            </w:r>
            <w:proofErr w:type="spellEnd"/>
            <w:r w:rsidRPr="00A603DE">
              <w:rPr>
                <w:bCs/>
                <w:color w:val="000000" w:themeColor="text1"/>
              </w:rPr>
              <w:t xml:space="preserve"> (L.) During Crop Growth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Journal of Global Trends in Pharmaceutical Sciences (Elsevier Covered Products), 10(1): 6049-6064.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IMPACT FACTOR: 0.187</w:t>
            </w:r>
          </w:p>
          <w:p w:rsidR="002E0C66" w:rsidRPr="00A603DE" w:rsidRDefault="002E0C66" w:rsidP="0096773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ISSN-2230-7346,</w:t>
            </w:r>
          </w:p>
          <w:p w:rsidR="002E0C66" w:rsidRPr="00A603DE" w:rsidRDefault="002E0C66" w:rsidP="0096773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UGC Journal No.46113</w:t>
            </w:r>
          </w:p>
        </w:tc>
      </w:tr>
      <w:tr w:rsidR="002E0C66" w:rsidRPr="00A603DE" w:rsidTr="00967733">
        <w:trPr>
          <w:trHeight w:val="206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Priyadarshini</w:t>
            </w:r>
            <w:proofErr w:type="spellEnd"/>
            <w:r w:rsidRPr="00A603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</w:t>
            </w: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M.V.V.P. Kumar, V.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Durga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Bhavani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and B.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Sujatha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spacing w:before="240"/>
              <w:contextualSpacing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Free Amino Acid And Remobilized Nitrogen Composition In Leaves </w:t>
            </w: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Of</w:t>
            </w: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Cajanus</w:t>
            </w:r>
            <w:proofErr w:type="spellEnd"/>
            <w:r w:rsidRPr="00A603DE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Cajan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(L.) </w:t>
            </w: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At Three </w:t>
            </w: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Different Phases Of Crop Growth</w:t>
            </w:r>
          </w:p>
          <w:p w:rsidR="002E0C66" w:rsidRPr="00A603DE" w:rsidRDefault="002E0C66" w:rsidP="00967733">
            <w:pPr>
              <w:pStyle w:val="Default"/>
              <w:rPr>
                <w:bCs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lastRenderedPageBreak/>
              <w:t>International Journal of Pharmacy and Biological Sciences, 9 (3): 548-555</w:t>
            </w:r>
          </w:p>
          <w:p w:rsidR="002E0C66" w:rsidRPr="00A603DE" w:rsidRDefault="002E0C66" w:rsidP="00967733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I.F.:</w:t>
            </w:r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0.888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ISSN: 2321-3272 (Print), ISSN: 2230-7605 (Online)</w:t>
            </w: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UGC</w:t>
            </w: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Journal NO:</w:t>
            </w: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46322</w:t>
            </w:r>
          </w:p>
        </w:tc>
      </w:tr>
      <w:tr w:rsidR="002E0C66" w:rsidRPr="00A603DE" w:rsidTr="00967733">
        <w:trPr>
          <w:trHeight w:val="2060"/>
        </w:trPr>
        <w:tc>
          <w:tcPr>
            <w:tcW w:w="630" w:type="dxa"/>
            <w:tcBorders>
              <w:top w:val="single" w:sz="4" w:space="0" w:color="auto"/>
            </w:tcBorders>
          </w:tcPr>
          <w:p w:rsidR="002E0C66" w:rsidRPr="00A603DE" w:rsidRDefault="002E0C66" w:rsidP="0096773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43.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:rsidR="002E0C66" w:rsidRPr="00A603DE" w:rsidRDefault="002E0C66" w:rsidP="00967733">
            <w:pPr>
              <w:tabs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B. </w:t>
            </w:r>
            <w:proofErr w:type="spellStart"/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Priyadarshini</w:t>
            </w:r>
            <w:proofErr w:type="spellEnd"/>
            <w:r w:rsidRPr="00A603D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and B. </w:t>
            </w:r>
            <w:proofErr w:type="spellStart"/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Sujatha</w:t>
            </w:r>
            <w:proofErr w:type="spellEnd"/>
          </w:p>
          <w:p w:rsidR="002E0C66" w:rsidRPr="00A603DE" w:rsidRDefault="002E0C66" w:rsidP="00967733">
            <w:pPr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2E0C66" w:rsidRPr="00A603DE" w:rsidRDefault="002E0C66" w:rsidP="00967733">
            <w:pPr>
              <w:spacing w:before="240"/>
              <w:contextualSpacing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Genotypic Differences In Effect Of Cadmium On Germination And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Ultrastructural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Changes</w:t>
            </w: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Of</w:t>
            </w:r>
            <w:r w:rsidRPr="00A603D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Cell Membranes </w:t>
            </w: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In Root Cortical Cells Of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Pigeonpea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A603DE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Cajanus</w:t>
            </w:r>
            <w:proofErr w:type="spellEnd"/>
            <w:r w:rsidRPr="00A603DE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03DE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Cajan</w:t>
            </w:r>
            <w:proofErr w:type="spellEnd"/>
            <w:r w:rsidRPr="00A603DE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(L.) </w:t>
            </w:r>
            <w:proofErr w:type="spellStart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Millspaugh</w:t>
            </w:r>
            <w:proofErr w:type="spellEnd"/>
            <w:r w:rsidRPr="00A60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2E0C66" w:rsidRPr="00A603DE" w:rsidRDefault="002E0C66" w:rsidP="00967733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</w:p>
          <w:p w:rsidR="002E0C66" w:rsidRPr="00A603DE" w:rsidRDefault="002E0C66" w:rsidP="0096773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  <w:r w:rsidRPr="00A603DE"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  <w:t>Under communication</w:t>
            </w:r>
          </w:p>
        </w:tc>
        <w:tc>
          <w:tcPr>
            <w:tcW w:w="1933" w:type="dxa"/>
            <w:tcBorders>
              <w:top w:val="single" w:sz="4" w:space="0" w:color="auto"/>
            </w:tcBorders>
          </w:tcPr>
          <w:p w:rsidR="002E0C66" w:rsidRPr="00A603DE" w:rsidRDefault="002E0C66" w:rsidP="009677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C206CA" w:rsidRDefault="00C206CA"/>
    <w:sectPr w:rsidR="00C20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nionPro-Regular">
    <w:altName w:val="Malgun Gothic"/>
    <w:panose1 w:val="00000000000000000000"/>
    <w:charset w:val="81"/>
    <w:family w:val="auto"/>
    <w:notTrueType/>
    <w:pitch w:val="default"/>
    <w:sig w:usb0="00000001" w:usb1="09070000" w:usb2="00000010" w:usb3="00000000" w:csb0="000A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useFELayout/>
  </w:compat>
  <w:rsids>
    <w:rsidRoot w:val="002E0C66"/>
    <w:rsid w:val="002E0C66"/>
    <w:rsid w:val="00C20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0C66"/>
    <w:pPr>
      <w:spacing w:after="0" w:line="240" w:lineRule="auto"/>
    </w:pPr>
    <w:rPr>
      <w:rFonts w:ascii="Calibri" w:eastAsia="Times New Roman" w:hAnsi="Calibri" w:cs="Mangal"/>
    </w:rPr>
  </w:style>
  <w:style w:type="paragraph" w:customStyle="1" w:styleId="Default">
    <w:name w:val="Default"/>
    <w:rsid w:val="002E0C6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0C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ijst.com/?page_id=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2048</Words>
  <Characters>11680</Characters>
  <Application>Microsoft Office Word</Application>
  <DocSecurity>0</DocSecurity>
  <Lines>97</Lines>
  <Paragraphs>27</Paragraphs>
  <ScaleCrop>false</ScaleCrop>
  <Company/>
  <LinksUpToDate>false</LinksUpToDate>
  <CharactersWithSpaces>13701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PRIYA DARSHINI</dc:creator>
  <cp:keywords/>
  <dc:description/>
  <cp:lastModifiedBy>B PRIYA DARSHINI</cp:lastModifiedBy>
  <cp:revision>2</cp:revision>
  <dcterms:created xsi:type="dcterms:W3CDTF">2022-07-18T17:46:00Z</dcterms:created>
  <dcterms:modified xsi:type="dcterms:W3CDTF">2022-07-18T17:46:00Z</dcterms:modified>
</cp:coreProperties>
</file>